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8BC9" w14:textId="7C4D3696" w:rsidR="00410485" w:rsidRDefault="000073F7" w:rsidP="00410485">
      <w:pPr>
        <w:pStyle w:val="Heading1"/>
      </w:pPr>
      <w:r>
        <w:t>Grade Level Plan</w:t>
      </w:r>
    </w:p>
    <w:p w14:paraId="372E8100" w14:textId="46F3F0AC" w:rsidR="00410485" w:rsidRDefault="000073F7" w:rsidP="00410485">
      <w:r>
        <w:t xml:space="preserve">The purpose of this document is </w:t>
      </w:r>
      <w:r w:rsidR="00417CEF">
        <w:t xml:space="preserve">to </w:t>
      </w:r>
      <w:r w:rsidR="004A0CA2">
        <w:t>capture the outc</w:t>
      </w:r>
      <w:r w:rsidR="00D502CE">
        <w:t>omes of the grade level problem-</w:t>
      </w:r>
      <w:r w:rsidR="004A0CA2">
        <w:t>solving process</w:t>
      </w:r>
      <w:r w:rsidR="00D502CE">
        <w:t xml:space="preserve"> using behavior data</w:t>
      </w:r>
      <w:r w:rsidR="004A0CA2">
        <w:t xml:space="preserve">. </w:t>
      </w:r>
    </w:p>
    <w:p w14:paraId="0E17B4E5" w14:textId="77777777" w:rsidR="00410485" w:rsidRDefault="00410485" w:rsidP="00410485">
      <w:r w:rsidRPr="005E65C7">
        <w:rPr>
          <w:rStyle w:val="Strong"/>
        </w:rPr>
        <w:t>Author</w:t>
      </w:r>
      <w:r w:rsidRPr="002943A7">
        <w:t>:</w:t>
      </w:r>
      <w:r>
        <w:t xml:space="preserve"> Michigan’s Integrated Behavior and Learning Support Initiative</w:t>
      </w:r>
      <w:r w:rsidR="0087206B">
        <w:t xml:space="preserve"> (MIBLSI)</w:t>
      </w:r>
    </w:p>
    <w:p w14:paraId="3E836B24" w14:textId="56D78A4F" w:rsidR="00410485" w:rsidRDefault="00410485" w:rsidP="00410485">
      <w:r w:rsidRPr="005E65C7">
        <w:rPr>
          <w:rStyle w:val="Strong"/>
        </w:rPr>
        <w:t>Version</w:t>
      </w:r>
      <w:r w:rsidRPr="002943A7">
        <w:t>:</w:t>
      </w:r>
      <w:r>
        <w:t xml:space="preserve"> </w:t>
      </w:r>
      <w:r w:rsidR="000073F7">
        <w:t>1</w:t>
      </w:r>
      <w:r w:rsidR="00465E60">
        <w:t>.0</w:t>
      </w:r>
      <w:bookmarkStart w:id="0" w:name="_GoBack"/>
      <w:bookmarkEnd w:id="0"/>
    </w:p>
    <w:p w14:paraId="52B21586" w14:textId="38C6A0F6" w:rsidR="004A0CA2" w:rsidRDefault="00410485" w:rsidP="00410485">
      <w:r w:rsidRPr="005E65C7">
        <w:rPr>
          <w:rStyle w:val="Strong"/>
        </w:rPr>
        <w:t>Date</w:t>
      </w:r>
      <w:r w:rsidRPr="002943A7">
        <w:t>:</w:t>
      </w:r>
      <w:r>
        <w:t xml:space="preserve"> </w:t>
      </w:r>
      <w:r w:rsidR="00D502CE">
        <w:t>January 2018</w:t>
      </w:r>
    </w:p>
    <w:p w14:paraId="55664047" w14:textId="24F93C90" w:rsidR="00B76215" w:rsidRDefault="00B76215" w:rsidP="00D502CE">
      <w:pPr>
        <w:pStyle w:val="Heading2"/>
      </w:pPr>
      <w:r>
        <w:t xml:space="preserve">Step #1:  Problem Identification </w:t>
      </w:r>
    </w:p>
    <w:p w14:paraId="4F8D0107" w14:textId="56ACBCBB" w:rsidR="00994FF2" w:rsidRPr="00994FF2" w:rsidRDefault="00465E60" w:rsidP="00D502CE">
      <w:pPr>
        <w:spacing w:after="1080"/>
      </w:pPr>
      <w:r>
        <w:t>What is your SWIS data indicating?</w:t>
      </w:r>
    </w:p>
    <w:p w14:paraId="68969B32" w14:textId="0895349C" w:rsidR="00994FF2" w:rsidRDefault="00B76215" w:rsidP="00D502CE">
      <w:pPr>
        <w:pStyle w:val="Heading2"/>
      </w:pPr>
      <w:r>
        <w:t xml:space="preserve">Step #2: Problem Analysis </w:t>
      </w:r>
    </w:p>
    <w:p w14:paraId="32D4CD59" w14:textId="77777777" w:rsidR="00465E60" w:rsidRDefault="00465E60" w:rsidP="00465E60">
      <w:r>
        <w:t>Organize your Precise Problem Statement using this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Drill Down Questions and spaces for teams to fill in Drill Down data"/>
      </w:tblPr>
      <w:tblGrid>
        <w:gridCol w:w="4684"/>
        <w:gridCol w:w="4666"/>
      </w:tblGrid>
      <w:tr w:rsidR="00465E60" w:rsidRPr="002F494C" w14:paraId="69522CB7" w14:textId="77777777" w:rsidTr="00D00DFA">
        <w:trPr>
          <w:tblHeader/>
          <w:jc w:val="center"/>
        </w:trPr>
        <w:tc>
          <w:tcPr>
            <w:tcW w:w="4788" w:type="dxa"/>
            <w:shd w:val="clear" w:color="auto" w:fill="A6A6A6" w:themeFill="background1" w:themeFillShade="A6"/>
            <w:vAlign w:val="center"/>
          </w:tcPr>
          <w:p w14:paraId="28D6A799" w14:textId="77777777" w:rsidR="00465E60" w:rsidRPr="002F494C" w:rsidRDefault="00465E60" w:rsidP="00D00DFA">
            <w:pPr>
              <w:spacing w:before="240" w:after="240" w:line="360" w:lineRule="auto"/>
              <w:rPr>
                <w:b/>
              </w:rPr>
            </w:pPr>
            <w:r w:rsidRPr="002F494C">
              <w:rPr>
                <w:b/>
              </w:rPr>
              <w:t>Drill Down Questions</w:t>
            </w: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14:paraId="4DE8715F" w14:textId="77777777" w:rsidR="00465E60" w:rsidRPr="002F494C" w:rsidRDefault="00465E60" w:rsidP="00D00DFA">
            <w:pPr>
              <w:spacing w:before="240" w:after="240" w:line="360" w:lineRule="auto"/>
              <w:rPr>
                <w:b/>
              </w:rPr>
            </w:pPr>
            <w:r w:rsidRPr="002F494C">
              <w:rPr>
                <w:b/>
              </w:rPr>
              <w:t>Drill Down Data</w:t>
            </w:r>
          </w:p>
        </w:tc>
      </w:tr>
      <w:tr w:rsidR="00465E60" w14:paraId="07D765B5" w14:textId="77777777" w:rsidTr="00D00DFA">
        <w:trPr>
          <w:jc w:val="center"/>
        </w:trPr>
        <w:tc>
          <w:tcPr>
            <w:tcW w:w="4788" w:type="dxa"/>
            <w:vAlign w:val="center"/>
          </w:tcPr>
          <w:p w14:paraId="108A5534" w14:textId="77777777" w:rsidR="00465E60" w:rsidRDefault="00465E60" w:rsidP="00D00DFA">
            <w:pPr>
              <w:spacing w:before="240" w:after="240" w:line="276" w:lineRule="auto"/>
            </w:pPr>
            <w:r>
              <w:t>What is the problem behavior?</w:t>
            </w:r>
          </w:p>
        </w:tc>
        <w:tc>
          <w:tcPr>
            <w:tcW w:w="4788" w:type="dxa"/>
            <w:vAlign w:val="center"/>
          </w:tcPr>
          <w:p w14:paraId="25F374DF" w14:textId="07E59B53" w:rsidR="00465E60" w:rsidRDefault="00715A78" w:rsidP="00D00DFA">
            <w:pPr>
              <w:spacing w:before="240" w:after="240" w:line="276" w:lineRule="auto"/>
            </w:pPr>
            <w:r>
              <w:t xml:space="preserve"> </w:t>
            </w:r>
          </w:p>
        </w:tc>
      </w:tr>
      <w:tr w:rsidR="00465E60" w14:paraId="60756F6A" w14:textId="77777777" w:rsidTr="00D00DFA">
        <w:trPr>
          <w:jc w:val="center"/>
        </w:trPr>
        <w:tc>
          <w:tcPr>
            <w:tcW w:w="4788" w:type="dxa"/>
            <w:vAlign w:val="center"/>
          </w:tcPr>
          <w:p w14:paraId="6D658A4C" w14:textId="77777777" w:rsidR="00465E60" w:rsidRDefault="00465E60" w:rsidP="00D00DFA">
            <w:pPr>
              <w:spacing w:before="240" w:after="240" w:line="276" w:lineRule="auto"/>
            </w:pPr>
            <w:r>
              <w:t>Where is the problem behavior happening?</w:t>
            </w:r>
          </w:p>
        </w:tc>
        <w:tc>
          <w:tcPr>
            <w:tcW w:w="4788" w:type="dxa"/>
            <w:vAlign w:val="center"/>
          </w:tcPr>
          <w:p w14:paraId="6B7772A1" w14:textId="0B846CC6" w:rsidR="00465E60" w:rsidRDefault="00715A78" w:rsidP="00D00DFA">
            <w:pPr>
              <w:spacing w:before="240" w:after="240" w:line="276" w:lineRule="auto"/>
            </w:pPr>
            <w:r>
              <w:t xml:space="preserve"> </w:t>
            </w:r>
          </w:p>
        </w:tc>
      </w:tr>
      <w:tr w:rsidR="00465E60" w14:paraId="667A9924" w14:textId="77777777" w:rsidTr="00D00DFA">
        <w:trPr>
          <w:jc w:val="center"/>
        </w:trPr>
        <w:tc>
          <w:tcPr>
            <w:tcW w:w="4788" w:type="dxa"/>
            <w:vAlign w:val="center"/>
          </w:tcPr>
          <w:p w14:paraId="14402920" w14:textId="77777777" w:rsidR="00465E60" w:rsidRDefault="00465E60" w:rsidP="00D00DFA">
            <w:pPr>
              <w:spacing w:before="240" w:after="240" w:line="276" w:lineRule="auto"/>
            </w:pPr>
            <w:r>
              <w:t>Who is engaged in the behavior?</w:t>
            </w:r>
          </w:p>
        </w:tc>
        <w:tc>
          <w:tcPr>
            <w:tcW w:w="4788" w:type="dxa"/>
            <w:vAlign w:val="center"/>
          </w:tcPr>
          <w:p w14:paraId="7C766E83" w14:textId="277D88E0" w:rsidR="00465E60" w:rsidRDefault="00715A78" w:rsidP="00D00DFA">
            <w:pPr>
              <w:spacing w:before="240" w:after="240" w:line="276" w:lineRule="auto"/>
            </w:pPr>
            <w:r>
              <w:t xml:space="preserve"> </w:t>
            </w:r>
          </w:p>
        </w:tc>
      </w:tr>
      <w:tr w:rsidR="00465E60" w14:paraId="671DD81A" w14:textId="77777777" w:rsidTr="00D00DFA">
        <w:trPr>
          <w:jc w:val="center"/>
        </w:trPr>
        <w:tc>
          <w:tcPr>
            <w:tcW w:w="4788" w:type="dxa"/>
            <w:vAlign w:val="center"/>
          </w:tcPr>
          <w:p w14:paraId="0851D62B" w14:textId="77777777" w:rsidR="00465E60" w:rsidRDefault="00465E60" w:rsidP="00D00DFA">
            <w:pPr>
              <w:spacing w:before="240" w:after="240" w:line="276" w:lineRule="auto"/>
            </w:pPr>
            <w:r>
              <w:t>When and how often is the problem behavior likely to occur?</w:t>
            </w:r>
          </w:p>
        </w:tc>
        <w:tc>
          <w:tcPr>
            <w:tcW w:w="4788" w:type="dxa"/>
            <w:vAlign w:val="center"/>
          </w:tcPr>
          <w:p w14:paraId="4691EC2A" w14:textId="042249CC" w:rsidR="00465E60" w:rsidRDefault="00715A78" w:rsidP="00D00DFA">
            <w:pPr>
              <w:spacing w:before="240" w:after="240" w:line="276" w:lineRule="auto"/>
            </w:pPr>
            <w:r>
              <w:t xml:space="preserve"> </w:t>
            </w:r>
          </w:p>
        </w:tc>
      </w:tr>
      <w:tr w:rsidR="00465E60" w14:paraId="597390D5" w14:textId="77777777" w:rsidTr="00D00DFA">
        <w:trPr>
          <w:jc w:val="center"/>
        </w:trPr>
        <w:tc>
          <w:tcPr>
            <w:tcW w:w="4788" w:type="dxa"/>
            <w:vAlign w:val="center"/>
          </w:tcPr>
          <w:p w14:paraId="7EF85D45" w14:textId="77777777" w:rsidR="00465E60" w:rsidRDefault="00465E60" w:rsidP="00D00DFA">
            <w:pPr>
              <w:spacing w:before="240" w:after="240" w:line="276" w:lineRule="auto"/>
            </w:pPr>
            <w:r>
              <w:t>Why is the problem sustaining?</w:t>
            </w:r>
          </w:p>
        </w:tc>
        <w:tc>
          <w:tcPr>
            <w:tcW w:w="4788" w:type="dxa"/>
            <w:vAlign w:val="center"/>
          </w:tcPr>
          <w:p w14:paraId="191F1BA0" w14:textId="4BFB1442" w:rsidR="00465E60" w:rsidRDefault="00715A78" w:rsidP="00D00DFA">
            <w:pPr>
              <w:spacing w:before="240" w:after="240" w:line="276" w:lineRule="auto"/>
            </w:pPr>
            <w:r>
              <w:t xml:space="preserve"> </w:t>
            </w:r>
          </w:p>
        </w:tc>
      </w:tr>
    </w:tbl>
    <w:p w14:paraId="41880EB3" w14:textId="77777777" w:rsidR="00465E60" w:rsidRDefault="00465E60" w:rsidP="00465E60">
      <w:pPr>
        <w:spacing w:before="360" w:after="1320"/>
      </w:pPr>
      <w:r>
        <w:lastRenderedPageBreak/>
        <w:t>Insert SMART Behavior Goal:</w:t>
      </w:r>
    </w:p>
    <w:p w14:paraId="13E69200" w14:textId="0BE7EAE0" w:rsidR="00A26E1D" w:rsidRPr="00B76215" w:rsidRDefault="00544B46" w:rsidP="00D502CE">
      <w:pPr>
        <w:pStyle w:val="Heading2"/>
      </w:pPr>
      <w:r>
        <w:t>Step #3: Plan Development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  <w:tblDescription w:val="Prevent, teach, respond table for teams to complete"/>
      </w:tblPr>
      <w:tblGrid>
        <w:gridCol w:w="3168"/>
        <w:gridCol w:w="3217"/>
        <w:gridCol w:w="3083"/>
      </w:tblGrid>
      <w:tr w:rsidR="00544B46" w14:paraId="0FC47309" w14:textId="77777777" w:rsidTr="00A67E60">
        <w:tc>
          <w:tcPr>
            <w:tcW w:w="3168" w:type="dxa"/>
            <w:shd w:val="clear" w:color="auto" w:fill="A6A6A6" w:themeFill="background1" w:themeFillShade="A6"/>
          </w:tcPr>
          <w:p w14:paraId="6BDECA56" w14:textId="24FA838A" w:rsidR="00A26E1D" w:rsidRPr="00080C94" w:rsidRDefault="00A26E1D" w:rsidP="00B60A46">
            <w:pPr>
              <w:spacing w:after="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Prevent</w:t>
            </w:r>
          </w:p>
        </w:tc>
        <w:tc>
          <w:tcPr>
            <w:tcW w:w="3217" w:type="dxa"/>
            <w:shd w:val="clear" w:color="auto" w:fill="A6A6A6" w:themeFill="background1" w:themeFillShade="A6"/>
          </w:tcPr>
          <w:p w14:paraId="2B5A99CA" w14:textId="2500B41A" w:rsidR="00A26E1D" w:rsidRPr="00BB1EF7" w:rsidRDefault="00A26E1D" w:rsidP="00B60A46">
            <w:pPr>
              <w:spacing w:after="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Teach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14:paraId="6F439BFF" w14:textId="4829D986" w:rsidR="00A26E1D" w:rsidRPr="006F5CF1" w:rsidRDefault="00A26E1D" w:rsidP="00B60A46">
            <w:pPr>
              <w:spacing w:after="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Respond</w:t>
            </w:r>
          </w:p>
        </w:tc>
      </w:tr>
      <w:tr w:rsidR="00544B46" w14:paraId="3800FB50" w14:textId="77777777" w:rsidTr="00A67E60">
        <w:tc>
          <w:tcPr>
            <w:tcW w:w="3168" w:type="dxa"/>
          </w:tcPr>
          <w:p w14:paraId="3D508B20" w14:textId="0233BAEA" w:rsidR="00A26E1D" w:rsidRDefault="00A26E1D" w:rsidP="00B60A46"/>
        </w:tc>
        <w:tc>
          <w:tcPr>
            <w:tcW w:w="3217" w:type="dxa"/>
          </w:tcPr>
          <w:p w14:paraId="55F62E0E" w14:textId="3C49F34A" w:rsidR="00A26E1D" w:rsidRDefault="00A26E1D" w:rsidP="00B60A46"/>
        </w:tc>
        <w:tc>
          <w:tcPr>
            <w:tcW w:w="3083" w:type="dxa"/>
          </w:tcPr>
          <w:p w14:paraId="6051AA59" w14:textId="77777777" w:rsidR="00A26E1D" w:rsidRDefault="00A26E1D" w:rsidP="00B60A46"/>
        </w:tc>
      </w:tr>
      <w:tr w:rsidR="00544B46" w14:paraId="2EB85A53" w14:textId="77777777" w:rsidTr="00A67E60">
        <w:tc>
          <w:tcPr>
            <w:tcW w:w="3168" w:type="dxa"/>
          </w:tcPr>
          <w:p w14:paraId="19BFA416" w14:textId="70114468" w:rsidR="00A26E1D" w:rsidRDefault="00A26E1D" w:rsidP="00B60A46"/>
        </w:tc>
        <w:tc>
          <w:tcPr>
            <w:tcW w:w="3217" w:type="dxa"/>
          </w:tcPr>
          <w:p w14:paraId="68068F32" w14:textId="77777777" w:rsidR="00A26E1D" w:rsidRDefault="00A26E1D" w:rsidP="00B60A46"/>
        </w:tc>
        <w:tc>
          <w:tcPr>
            <w:tcW w:w="3083" w:type="dxa"/>
          </w:tcPr>
          <w:p w14:paraId="5EB05BA3" w14:textId="77777777" w:rsidR="00A26E1D" w:rsidRDefault="00A26E1D" w:rsidP="00B60A46"/>
        </w:tc>
      </w:tr>
      <w:tr w:rsidR="00465E60" w14:paraId="56BE44FF" w14:textId="77777777" w:rsidTr="00A67E60">
        <w:tc>
          <w:tcPr>
            <w:tcW w:w="3168" w:type="dxa"/>
          </w:tcPr>
          <w:p w14:paraId="66F3259C" w14:textId="77777777" w:rsidR="00465E60" w:rsidRDefault="00465E60" w:rsidP="00B60A46"/>
        </w:tc>
        <w:tc>
          <w:tcPr>
            <w:tcW w:w="3217" w:type="dxa"/>
          </w:tcPr>
          <w:p w14:paraId="18F6AD63" w14:textId="77777777" w:rsidR="00465E60" w:rsidRDefault="00465E60" w:rsidP="00B60A46"/>
        </w:tc>
        <w:tc>
          <w:tcPr>
            <w:tcW w:w="3083" w:type="dxa"/>
          </w:tcPr>
          <w:p w14:paraId="4A666F07" w14:textId="77777777" w:rsidR="00465E60" w:rsidRDefault="00465E60" w:rsidP="00B60A46"/>
        </w:tc>
      </w:tr>
      <w:tr w:rsidR="00465E60" w14:paraId="00BDD388" w14:textId="77777777" w:rsidTr="00A67E60">
        <w:tc>
          <w:tcPr>
            <w:tcW w:w="3168" w:type="dxa"/>
          </w:tcPr>
          <w:p w14:paraId="0B59FBE7" w14:textId="77777777" w:rsidR="00465E60" w:rsidRDefault="00465E60" w:rsidP="00B60A46"/>
        </w:tc>
        <w:tc>
          <w:tcPr>
            <w:tcW w:w="3217" w:type="dxa"/>
          </w:tcPr>
          <w:p w14:paraId="16218F3B" w14:textId="77777777" w:rsidR="00465E60" w:rsidRDefault="00465E60" w:rsidP="00B60A46"/>
        </w:tc>
        <w:tc>
          <w:tcPr>
            <w:tcW w:w="3083" w:type="dxa"/>
          </w:tcPr>
          <w:p w14:paraId="20809AC2" w14:textId="77777777" w:rsidR="00465E60" w:rsidRDefault="00465E60" w:rsidP="00B60A46"/>
        </w:tc>
      </w:tr>
    </w:tbl>
    <w:p w14:paraId="74C71FC2" w14:textId="27629D84" w:rsidR="00EE398B" w:rsidRDefault="009C4216" w:rsidP="00D502CE">
      <w:pPr>
        <w:pStyle w:val="Heading2"/>
      </w:pPr>
      <w:r>
        <w:t>Step #4 Plan Implementation</w:t>
      </w:r>
    </w:p>
    <w:p w14:paraId="710368DE" w14:textId="77777777" w:rsidR="00465E60" w:rsidRPr="00EB2F22" w:rsidRDefault="00465E60" w:rsidP="00465E60">
      <w:r>
        <w:t>Record specific actions items needed to implement this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ction plan"/>
      </w:tblPr>
      <w:tblGrid>
        <w:gridCol w:w="2339"/>
        <w:gridCol w:w="2331"/>
        <w:gridCol w:w="2341"/>
        <w:gridCol w:w="2339"/>
      </w:tblGrid>
      <w:tr w:rsidR="00465E60" w14:paraId="131CC6BE" w14:textId="77777777" w:rsidTr="00D00DFA">
        <w:trPr>
          <w:cantSplit/>
          <w:tblHeader/>
        </w:trPr>
        <w:tc>
          <w:tcPr>
            <w:tcW w:w="2394" w:type="dxa"/>
            <w:shd w:val="clear" w:color="auto" w:fill="A6A6A6" w:themeFill="background1" w:themeFillShade="A6"/>
          </w:tcPr>
          <w:p w14:paraId="2ADB0C67" w14:textId="77777777" w:rsidR="00465E60" w:rsidRPr="00FB45A7" w:rsidRDefault="00465E60" w:rsidP="00D00DFA">
            <w:pPr>
              <w:spacing w:after="0"/>
              <w:jc w:val="center"/>
              <w:rPr>
                <w:rStyle w:val="Strong"/>
              </w:rPr>
            </w:pPr>
            <w:r w:rsidRPr="00FB45A7">
              <w:rPr>
                <w:rStyle w:val="Strong"/>
              </w:rPr>
              <w:t>Action Item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307799B8" w14:textId="77777777" w:rsidR="00465E60" w:rsidRPr="00FB45A7" w:rsidRDefault="00465E60" w:rsidP="00D00DFA">
            <w:pPr>
              <w:spacing w:after="0"/>
              <w:jc w:val="center"/>
              <w:rPr>
                <w:rStyle w:val="Strong"/>
              </w:rPr>
            </w:pPr>
            <w:r w:rsidRPr="00FB45A7">
              <w:rPr>
                <w:rStyle w:val="Strong"/>
              </w:rPr>
              <w:t>Who Will Do It?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7750FA90" w14:textId="77777777" w:rsidR="00465E60" w:rsidRPr="00FB45A7" w:rsidRDefault="00465E60" w:rsidP="00D00DFA">
            <w:pPr>
              <w:spacing w:after="0"/>
              <w:jc w:val="center"/>
              <w:rPr>
                <w:rStyle w:val="Strong"/>
              </w:rPr>
            </w:pPr>
            <w:r w:rsidRPr="00FB45A7">
              <w:rPr>
                <w:rStyle w:val="Strong"/>
              </w:rPr>
              <w:t>By When?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78A95487" w14:textId="77777777" w:rsidR="00465E60" w:rsidRPr="00FB45A7" w:rsidRDefault="00465E60" w:rsidP="00D00DFA">
            <w:pPr>
              <w:spacing w:after="0"/>
              <w:jc w:val="center"/>
              <w:rPr>
                <w:rStyle w:val="Strong"/>
              </w:rPr>
            </w:pPr>
            <w:r w:rsidRPr="00FB45A7">
              <w:rPr>
                <w:rStyle w:val="Strong"/>
              </w:rPr>
              <w:t>Status</w:t>
            </w:r>
          </w:p>
        </w:tc>
      </w:tr>
      <w:tr w:rsidR="00465E60" w14:paraId="75D04057" w14:textId="77777777" w:rsidTr="00D00DFA">
        <w:trPr>
          <w:cantSplit/>
          <w:tblHeader/>
        </w:trPr>
        <w:tc>
          <w:tcPr>
            <w:tcW w:w="2394" w:type="dxa"/>
          </w:tcPr>
          <w:p w14:paraId="520118B3" w14:textId="1F05AF16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0F1D7547" w14:textId="72740918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7828EDFF" w14:textId="2373B07C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553F3B3C" w14:textId="77777777" w:rsidR="00465E60" w:rsidRDefault="00465E60" w:rsidP="00D00DFA"/>
        </w:tc>
      </w:tr>
      <w:tr w:rsidR="00465E60" w14:paraId="0DE1BA2D" w14:textId="77777777" w:rsidTr="00D00DFA">
        <w:trPr>
          <w:cantSplit/>
          <w:tblHeader/>
        </w:trPr>
        <w:tc>
          <w:tcPr>
            <w:tcW w:w="2394" w:type="dxa"/>
          </w:tcPr>
          <w:p w14:paraId="514137C0" w14:textId="0CFED835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4E049B30" w14:textId="20671D88" w:rsidR="000808CE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21C2637F" w14:textId="188BBF19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396FB78F" w14:textId="77777777" w:rsidR="00465E60" w:rsidRDefault="00465E60" w:rsidP="00D00DFA"/>
        </w:tc>
      </w:tr>
      <w:tr w:rsidR="00465E60" w14:paraId="2BC593C6" w14:textId="77777777" w:rsidTr="00D00DFA">
        <w:trPr>
          <w:cantSplit/>
          <w:tblHeader/>
        </w:trPr>
        <w:tc>
          <w:tcPr>
            <w:tcW w:w="2394" w:type="dxa"/>
          </w:tcPr>
          <w:p w14:paraId="27AFFFEE" w14:textId="0475F943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25FA0E0D" w14:textId="3536F37A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04F9D23B" w14:textId="459CDE5A" w:rsidR="00465E60" w:rsidRDefault="000808CE" w:rsidP="00D00DFA">
            <w:r>
              <w:t xml:space="preserve"> </w:t>
            </w:r>
          </w:p>
        </w:tc>
        <w:tc>
          <w:tcPr>
            <w:tcW w:w="2394" w:type="dxa"/>
          </w:tcPr>
          <w:p w14:paraId="7F02DC2D" w14:textId="77777777" w:rsidR="00465E60" w:rsidRDefault="00465E60" w:rsidP="00D00DFA"/>
        </w:tc>
      </w:tr>
    </w:tbl>
    <w:p w14:paraId="46744212" w14:textId="4E89D9A0" w:rsidR="00715A78" w:rsidRDefault="00715A78" w:rsidP="00715A78">
      <w:pPr>
        <w:spacing w:before="360"/>
      </w:pPr>
      <w:r>
        <w:t>Record the specific actions needed to evaluate this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5A78" w14:paraId="7502DBDE" w14:textId="77777777" w:rsidTr="00715A78">
        <w:tc>
          <w:tcPr>
            <w:tcW w:w="3116" w:type="dxa"/>
            <w:shd w:val="clear" w:color="auto" w:fill="A6A6A6" w:themeFill="background1" w:themeFillShade="A6"/>
          </w:tcPr>
          <w:p w14:paraId="748B8111" w14:textId="7A5BF29E" w:rsidR="00715A78" w:rsidRPr="00715A78" w:rsidRDefault="00715A78" w:rsidP="00715A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How will we know if our actions are having the desired impact? What data will we use?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26E3633C" w14:textId="77B5C7C4" w:rsidR="00715A78" w:rsidRPr="00715A78" w:rsidRDefault="00715A78" w:rsidP="00715A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Who will gather the data?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7C62CA96" w14:textId="202C942C" w:rsidR="00715A78" w:rsidRPr="00715A78" w:rsidRDefault="00715A78" w:rsidP="00715A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How often will it be gathered? </w:t>
            </w:r>
          </w:p>
        </w:tc>
      </w:tr>
      <w:tr w:rsidR="00715A78" w14:paraId="131342DA" w14:textId="77777777" w:rsidTr="00812B43">
        <w:tc>
          <w:tcPr>
            <w:tcW w:w="3116" w:type="dxa"/>
          </w:tcPr>
          <w:p w14:paraId="09B9CBC3" w14:textId="1E8FDE27" w:rsidR="00715A78" w:rsidRDefault="000808CE" w:rsidP="00812B43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117" w:type="dxa"/>
          </w:tcPr>
          <w:p w14:paraId="37CAB1E9" w14:textId="23D86F9E" w:rsidR="00715A78" w:rsidRDefault="000808CE" w:rsidP="00812B43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117" w:type="dxa"/>
          </w:tcPr>
          <w:p w14:paraId="761808B7" w14:textId="56B856F3" w:rsidR="000808CE" w:rsidRDefault="000808CE" w:rsidP="00812B43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715A78" w14:paraId="2952F0F4" w14:textId="77777777" w:rsidTr="00812B43">
        <w:tc>
          <w:tcPr>
            <w:tcW w:w="3116" w:type="dxa"/>
          </w:tcPr>
          <w:p w14:paraId="64F86E19" w14:textId="77777777" w:rsidR="00715A78" w:rsidRDefault="00715A78" w:rsidP="00812B43">
            <w:pPr>
              <w:rPr>
                <w:iCs/>
              </w:rPr>
            </w:pPr>
          </w:p>
        </w:tc>
        <w:tc>
          <w:tcPr>
            <w:tcW w:w="3117" w:type="dxa"/>
          </w:tcPr>
          <w:p w14:paraId="29A4AB2C" w14:textId="77777777" w:rsidR="00715A78" w:rsidRDefault="00715A78" w:rsidP="00812B43">
            <w:pPr>
              <w:rPr>
                <w:iCs/>
              </w:rPr>
            </w:pPr>
          </w:p>
        </w:tc>
        <w:tc>
          <w:tcPr>
            <w:tcW w:w="3117" w:type="dxa"/>
          </w:tcPr>
          <w:p w14:paraId="2D4774A7" w14:textId="77777777" w:rsidR="00715A78" w:rsidRDefault="00715A78" w:rsidP="00812B43">
            <w:pPr>
              <w:rPr>
                <w:iCs/>
              </w:rPr>
            </w:pPr>
          </w:p>
        </w:tc>
      </w:tr>
    </w:tbl>
    <w:p w14:paraId="30F8A976" w14:textId="77777777" w:rsidR="00715A78" w:rsidRPr="00715A78" w:rsidRDefault="00715A78" w:rsidP="00715A78"/>
    <w:p w14:paraId="6AC86286" w14:textId="77777777" w:rsidR="00715A78" w:rsidRDefault="00715A78">
      <w:pPr>
        <w:spacing w:after="0" w:line="240" w:lineRule="auto"/>
        <w:rPr>
          <w:rFonts w:eastAsiaTheme="majorEastAsia" w:cstheme="majorBidi"/>
          <w:b/>
          <w:bCs/>
          <w:color w:val="000000" w:themeColor="text1"/>
          <w:u w:val="single"/>
        </w:rPr>
      </w:pPr>
      <w:r>
        <w:br w:type="page"/>
      </w:r>
    </w:p>
    <w:p w14:paraId="3B45873C" w14:textId="693D2BDB" w:rsidR="00715A78" w:rsidRPr="00715A78" w:rsidRDefault="00C6233F" w:rsidP="00715A78">
      <w:pPr>
        <w:pStyle w:val="Heading3"/>
      </w:pPr>
      <w:r>
        <w:lastRenderedPageBreak/>
        <w:t>Plan Evaluation</w:t>
      </w:r>
    </w:p>
    <w:p w14:paraId="26076487" w14:textId="77777777" w:rsidR="00C6233F" w:rsidRPr="008E7DA8" w:rsidRDefault="00C6233F" w:rsidP="00C6233F">
      <w:pPr>
        <w:pStyle w:val="ListParagraph"/>
        <w:numPr>
          <w:ilvl w:val="0"/>
          <w:numId w:val="15"/>
        </w:numPr>
        <w:spacing w:after="600"/>
        <w:contextualSpacing w:val="0"/>
      </w:pPr>
      <w:r w:rsidRPr="008E7DA8">
        <w:t>Is the plan being implemented as intended? How do we know?</w:t>
      </w:r>
    </w:p>
    <w:p w14:paraId="04A86105" w14:textId="77777777" w:rsidR="00C6233F" w:rsidRPr="008E7DA8" w:rsidRDefault="00C6233F" w:rsidP="00C6233F">
      <w:pPr>
        <w:pStyle w:val="ListParagraph"/>
        <w:numPr>
          <w:ilvl w:val="0"/>
          <w:numId w:val="15"/>
        </w:numPr>
        <w:spacing w:after="600"/>
        <w:contextualSpacing w:val="0"/>
      </w:pPr>
      <w:r w:rsidRPr="008E7DA8">
        <w:t>Is the plan resulting in the desired change? Have we met our established goal?</w:t>
      </w:r>
    </w:p>
    <w:p w14:paraId="4A9EA55A" w14:textId="77777777" w:rsidR="00C6233F" w:rsidRPr="008E7DA8" w:rsidRDefault="00C6233F" w:rsidP="00C6233F">
      <w:pPr>
        <w:pStyle w:val="ListParagraph"/>
        <w:numPr>
          <w:ilvl w:val="0"/>
          <w:numId w:val="15"/>
        </w:numPr>
        <w:spacing w:after="600"/>
        <w:contextualSpacing w:val="0"/>
      </w:pPr>
      <w:r w:rsidRPr="008E7DA8">
        <w:t>Do student data indicate the plan needs to be modified? If yes, how?</w:t>
      </w:r>
    </w:p>
    <w:p w14:paraId="433A51CD" w14:textId="77777777" w:rsidR="00C6233F" w:rsidRDefault="00C6233F" w:rsidP="00C6233F">
      <w:pPr>
        <w:pStyle w:val="ListParagraph"/>
        <w:numPr>
          <w:ilvl w:val="0"/>
          <w:numId w:val="15"/>
        </w:numPr>
        <w:spacing w:after="600"/>
        <w:contextualSpacing w:val="0"/>
      </w:pPr>
      <w:r w:rsidRPr="008E7DA8">
        <w:t>What is the date for our next</w:t>
      </w:r>
      <w:r>
        <w:t xml:space="preserve"> grade-level team meeting?</w:t>
      </w:r>
    </w:p>
    <w:p w14:paraId="2F60F2BA" w14:textId="0A04718A" w:rsidR="00C6233F" w:rsidRDefault="00C6233F" w:rsidP="000808CE">
      <w:pPr>
        <w:spacing w:line="240" w:lineRule="auto"/>
      </w:pPr>
      <w:r>
        <w:t>If your team has determined that there are barriers to implementation, use the following questions to guide the conversation:</w:t>
      </w:r>
    </w:p>
    <w:p w14:paraId="354C8776" w14:textId="77777777" w:rsidR="00C6233F" w:rsidRDefault="00C6233F" w:rsidP="00C6233F">
      <w:pPr>
        <w:pStyle w:val="ListParagraph"/>
        <w:numPr>
          <w:ilvl w:val="0"/>
          <w:numId w:val="16"/>
        </w:numPr>
        <w:spacing w:after="600"/>
        <w:ind w:left="360"/>
        <w:contextualSpacing w:val="0"/>
      </w:pPr>
      <w:r>
        <w:t xml:space="preserve">Does everyone understand how and when to use the plan? </w:t>
      </w:r>
    </w:p>
    <w:p w14:paraId="53F5950E" w14:textId="77777777" w:rsidR="00C6233F" w:rsidRDefault="00C6233F" w:rsidP="00C6233F">
      <w:pPr>
        <w:pStyle w:val="ListParagraph"/>
        <w:numPr>
          <w:ilvl w:val="0"/>
          <w:numId w:val="16"/>
        </w:numPr>
        <w:spacing w:after="600"/>
        <w:ind w:left="360"/>
        <w:contextualSpacing w:val="0"/>
      </w:pPr>
      <w:r>
        <w:t xml:space="preserve">Is the plan feasible to implement? </w:t>
      </w:r>
    </w:p>
    <w:p w14:paraId="0F64161A" w14:textId="77777777" w:rsidR="00C6233F" w:rsidRDefault="00C6233F" w:rsidP="00C6233F">
      <w:pPr>
        <w:pStyle w:val="ListParagraph"/>
        <w:numPr>
          <w:ilvl w:val="0"/>
          <w:numId w:val="16"/>
        </w:numPr>
        <w:spacing w:after="600"/>
        <w:ind w:left="360"/>
        <w:contextualSpacing w:val="0"/>
      </w:pPr>
      <w:r>
        <w:t>Are there ways that the plan can be modified to make implementation more likely?</w:t>
      </w:r>
    </w:p>
    <w:p w14:paraId="1AB98780" w14:textId="6ECD52F1" w:rsidR="00C6233F" w:rsidRPr="00C6233F" w:rsidRDefault="00C6233F" w:rsidP="00715A78">
      <w:pPr>
        <w:pStyle w:val="ListParagraph"/>
        <w:numPr>
          <w:ilvl w:val="0"/>
          <w:numId w:val="16"/>
        </w:numPr>
        <w:spacing w:after="2400"/>
        <w:ind w:left="360"/>
        <w:contextualSpacing w:val="0"/>
      </w:pPr>
      <w:r>
        <w:t>What supports can be provided to the implementers?</w:t>
      </w:r>
    </w:p>
    <w:p w14:paraId="12D4790A" w14:textId="77777777" w:rsidR="00766B7B" w:rsidRPr="00766B7B" w:rsidRDefault="00410485" w:rsidP="00766B7B">
      <w:pPr>
        <w:pStyle w:val="FundingStatement"/>
      </w:pPr>
      <w:r w:rsidRPr="007F7A5B">
        <w:t xml:space="preserve">Michigan’s Integrated Behavior and Learning Support Initiative </w:t>
      </w:r>
      <w:r w:rsidR="00B40154">
        <w:t xml:space="preserve">(MIBLSI) </w:t>
      </w:r>
      <w:r w:rsidRPr="007F7A5B">
        <w:t xml:space="preserve">is a Grant Funded Initiative (GFI) funded under the </w:t>
      </w:r>
      <w:r w:rsidRPr="007F7A5B">
        <w:rPr>
          <w:rStyle w:val="Emphasis"/>
        </w:rPr>
        <w:t>Individuals with Disabilities Education Act</w:t>
      </w:r>
      <w:r w:rsidRPr="007F7A5B">
        <w:t xml:space="preserve"> (IDEA) through</w:t>
      </w:r>
      <w:r w:rsidRPr="007F7A5B">
        <w:br/>
        <w:t>the Michigan Department of Education</w:t>
      </w:r>
      <w:r w:rsidR="00D72320">
        <w:t>.</w:t>
      </w:r>
    </w:p>
    <w:sectPr w:rsidR="00766B7B" w:rsidRPr="00766B7B" w:rsidSect="00294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F410" w14:textId="77777777" w:rsidR="002C3613" w:rsidRDefault="002C3613">
      <w:pPr>
        <w:spacing w:after="0" w:line="240" w:lineRule="auto"/>
      </w:pPr>
      <w:r>
        <w:separator/>
      </w:r>
    </w:p>
  </w:endnote>
  <w:endnote w:type="continuationSeparator" w:id="0">
    <w:p w14:paraId="5340DA42" w14:textId="77777777" w:rsidR="002C3613" w:rsidRDefault="002C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A179" w14:textId="2203925D" w:rsidR="009226D9" w:rsidRDefault="00EB4454" w:rsidP="009226D9">
    <w:pPr>
      <w:pStyle w:val="Footer"/>
    </w:pPr>
    <w:r>
      <w:t>G</w:t>
    </w:r>
    <w:r w:rsidR="00F8551D">
      <w:t xml:space="preserve">rade Level </w:t>
    </w:r>
    <w:r w:rsidR="00465E60">
      <w:t>Instructional Plan</w:t>
    </w:r>
    <w:r w:rsidR="00F8551D">
      <w:t xml:space="preserve"> </w:t>
    </w:r>
    <w:r>
      <w:t>(May, 2017</w:t>
    </w:r>
    <w:r w:rsidR="009226D9">
      <w:t>)</w:t>
    </w:r>
  </w:p>
  <w:p w14:paraId="01AD5DAD" w14:textId="77777777" w:rsidR="009226D9" w:rsidRDefault="009226D9" w:rsidP="009226D9">
    <w:pPr>
      <w:pStyle w:val="Footer"/>
    </w:pPr>
    <w:r>
      <w:t xml:space="preserve">Michigan’s Integrated Behavior and Learning Support Initiative (MIBLSI) is a Grant Funded Initiative (GFI), </w:t>
    </w:r>
  </w:p>
  <w:p w14:paraId="72EF6A98" w14:textId="77777777" w:rsidR="009226D9" w:rsidRPr="009226D9" w:rsidRDefault="009226D9">
    <w:pPr>
      <w:pStyle w:val="Footer"/>
    </w:pPr>
    <w:r>
      <w:t xml:space="preserve">funded under the </w:t>
    </w:r>
    <w:r w:rsidRPr="002A6F66">
      <w:rPr>
        <w:rStyle w:val="Emphasis"/>
      </w:rPr>
      <w:t>Individuals with Disabilities Education Act</w:t>
    </w:r>
    <w:r>
      <w:t xml:space="preserve"> (IDEA) through the Michigan Department of Education.</w:t>
    </w:r>
  </w:p>
  <w:p w14:paraId="65D944A0" w14:textId="77777777" w:rsidR="00D64554" w:rsidRPr="009226D9" w:rsidRDefault="009226D9" w:rsidP="009226D9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7D0D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54FD" w14:textId="77777777" w:rsidR="002C3613" w:rsidRDefault="002C3613">
      <w:pPr>
        <w:spacing w:after="0" w:line="240" w:lineRule="auto"/>
      </w:pPr>
      <w:r>
        <w:separator/>
      </w:r>
    </w:p>
  </w:footnote>
  <w:footnote w:type="continuationSeparator" w:id="0">
    <w:p w14:paraId="08F5BE90" w14:textId="77777777" w:rsidR="002C3613" w:rsidRDefault="002C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65B5" w14:textId="77777777" w:rsidR="00CC1860" w:rsidRDefault="004C5921" w:rsidP="004C5921">
    <w:pPr>
      <w:jc w:val="center"/>
    </w:pPr>
    <w:r w:rsidRPr="004C5921">
      <w:rPr>
        <w:noProof/>
      </w:rPr>
      <w:drawing>
        <wp:inline distT="0" distB="0" distL="0" distR="0" wp14:anchorId="1428FA2B" wp14:editId="03120A82">
          <wp:extent cx="1842580" cy="548640"/>
          <wp:effectExtent l="0" t="0" r="12065" b="10160"/>
          <wp:docPr id="1" name="Picture 1" descr="Michigan's Integrated Behavior and Learning Support Initiativ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5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D46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A26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214A8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A4B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0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3440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A4C0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BAA8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DA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D8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A76C3E"/>
    <w:multiLevelType w:val="hybridMultilevel"/>
    <w:tmpl w:val="BDB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72C8"/>
    <w:multiLevelType w:val="hybridMultilevel"/>
    <w:tmpl w:val="5078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402FF"/>
    <w:multiLevelType w:val="hybridMultilevel"/>
    <w:tmpl w:val="2F24D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00C"/>
    <w:multiLevelType w:val="hybridMultilevel"/>
    <w:tmpl w:val="2F80AA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8D28D5"/>
    <w:multiLevelType w:val="hybridMultilevel"/>
    <w:tmpl w:val="6E74C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7"/>
    <w:rsid w:val="000073F7"/>
    <w:rsid w:val="00014F8E"/>
    <w:rsid w:val="000156A7"/>
    <w:rsid w:val="00016DCF"/>
    <w:rsid w:val="00022DAC"/>
    <w:rsid w:val="00052A86"/>
    <w:rsid w:val="000808CE"/>
    <w:rsid w:val="0008097E"/>
    <w:rsid w:val="00080C94"/>
    <w:rsid w:val="000A6087"/>
    <w:rsid w:val="000C73FC"/>
    <w:rsid w:val="00111F51"/>
    <w:rsid w:val="00112223"/>
    <w:rsid w:val="00137343"/>
    <w:rsid w:val="001905FC"/>
    <w:rsid w:val="001B2D82"/>
    <w:rsid w:val="001B699D"/>
    <w:rsid w:val="001F2BD8"/>
    <w:rsid w:val="001F4217"/>
    <w:rsid w:val="001F7CB0"/>
    <w:rsid w:val="002218FB"/>
    <w:rsid w:val="002624E6"/>
    <w:rsid w:val="002A1F65"/>
    <w:rsid w:val="002A3820"/>
    <w:rsid w:val="002C3613"/>
    <w:rsid w:val="0030360C"/>
    <w:rsid w:val="003043C3"/>
    <w:rsid w:val="00355453"/>
    <w:rsid w:val="00357317"/>
    <w:rsid w:val="003632C0"/>
    <w:rsid w:val="0036689F"/>
    <w:rsid w:val="003B18E8"/>
    <w:rsid w:val="003C7873"/>
    <w:rsid w:val="0040047D"/>
    <w:rsid w:val="00410485"/>
    <w:rsid w:val="00417CEF"/>
    <w:rsid w:val="004256D2"/>
    <w:rsid w:val="004454E6"/>
    <w:rsid w:val="00462A8A"/>
    <w:rsid w:val="00465E60"/>
    <w:rsid w:val="00473108"/>
    <w:rsid w:val="00493CB3"/>
    <w:rsid w:val="004A0CA2"/>
    <w:rsid w:val="004B3B5F"/>
    <w:rsid w:val="004C5921"/>
    <w:rsid w:val="004F1424"/>
    <w:rsid w:val="00500930"/>
    <w:rsid w:val="005053EA"/>
    <w:rsid w:val="00507E3F"/>
    <w:rsid w:val="00544B46"/>
    <w:rsid w:val="005536AF"/>
    <w:rsid w:val="00582A94"/>
    <w:rsid w:val="005C2B3A"/>
    <w:rsid w:val="00614CC3"/>
    <w:rsid w:val="00620EBF"/>
    <w:rsid w:val="00650937"/>
    <w:rsid w:val="00655522"/>
    <w:rsid w:val="0066754B"/>
    <w:rsid w:val="0068686C"/>
    <w:rsid w:val="006B10E2"/>
    <w:rsid w:val="006F1B2E"/>
    <w:rsid w:val="006F5CF1"/>
    <w:rsid w:val="00705100"/>
    <w:rsid w:val="00715A78"/>
    <w:rsid w:val="0072100D"/>
    <w:rsid w:val="00766B7B"/>
    <w:rsid w:val="007A3040"/>
    <w:rsid w:val="007C053D"/>
    <w:rsid w:val="007C3231"/>
    <w:rsid w:val="007D0DA4"/>
    <w:rsid w:val="007D1DD3"/>
    <w:rsid w:val="00807964"/>
    <w:rsid w:val="00826AA4"/>
    <w:rsid w:val="00847D24"/>
    <w:rsid w:val="0087206B"/>
    <w:rsid w:val="00872CCD"/>
    <w:rsid w:val="008825AE"/>
    <w:rsid w:val="0089143B"/>
    <w:rsid w:val="00895A4B"/>
    <w:rsid w:val="008A6D22"/>
    <w:rsid w:val="008D6FDC"/>
    <w:rsid w:val="008D7416"/>
    <w:rsid w:val="008F336D"/>
    <w:rsid w:val="009029AC"/>
    <w:rsid w:val="009226D9"/>
    <w:rsid w:val="009451CA"/>
    <w:rsid w:val="00984F1B"/>
    <w:rsid w:val="00994E44"/>
    <w:rsid w:val="00994FF2"/>
    <w:rsid w:val="009C4216"/>
    <w:rsid w:val="009F381D"/>
    <w:rsid w:val="00A035D6"/>
    <w:rsid w:val="00A26E1D"/>
    <w:rsid w:val="00A5154C"/>
    <w:rsid w:val="00A64FE6"/>
    <w:rsid w:val="00A67E60"/>
    <w:rsid w:val="00A85BBD"/>
    <w:rsid w:val="00AB4FA5"/>
    <w:rsid w:val="00AD71F7"/>
    <w:rsid w:val="00AE2117"/>
    <w:rsid w:val="00AE6D02"/>
    <w:rsid w:val="00AF1159"/>
    <w:rsid w:val="00B40154"/>
    <w:rsid w:val="00B76215"/>
    <w:rsid w:val="00BA0E9F"/>
    <w:rsid w:val="00BB1EF7"/>
    <w:rsid w:val="00BB4441"/>
    <w:rsid w:val="00BE6349"/>
    <w:rsid w:val="00BF6950"/>
    <w:rsid w:val="00C0031E"/>
    <w:rsid w:val="00C24B24"/>
    <w:rsid w:val="00C30515"/>
    <w:rsid w:val="00C52D77"/>
    <w:rsid w:val="00C53C77"/>
    <w:rsid w:val="00C564D0"/>
    <w:rsid w:val="00C6233F"/>
    <w:rsid w:val="00C8071E"/>
    <w:rsid w:val="00C8127D"/>
    <w:rsid w:val="00C8252F"/>
    <w:rsid w:val="00C85038"/>
    <w:rsid w:val="00C95A96"/>
    <w:rsid w:val="00CA2A17"/>
    <w:rsid w:val="00CA4C47"/>
    <w:rsid w:val="00D06577"/>
    <w:rsid w:val="00D23A7F"/>
    <w:rsid w:val="00D36C1E"/>
    <w:rsid w:val="00D41792"/>
    <w:rsid w:val="00D502CE"/>
    <w:rsid w:val="00D510AE"/>
    <w:rsid w:val="00D64242"/>
    <w:rsid w:val="00D64554"/>
    <w:rsid w:val="00D72320"/>
    <w:rsid w:val="00DA088C"/>
    <w:rsid w:val="00DE560C"/>
    <w:rsid w:val="00E0608C"/>
    <w:rsid w:val="00E06711"/>
    <w:rsid w:val="00E24D7A"/>
    <w:rsid w:val="00E26457"/>
    <w:rsid w:val="00E26A08"/>
    <w:rsid w:val="00E40487"/>
    <w:rsid w:val="00E446C9"/>
    <w:rsid w:val="00E61D1D"/>
    <w:rsid w:val="00E8319B"/>
    <w:rsid w:val="00E96DB5"/>
    <w:rsid w:val="00EB4454"/>
    <w:rsid w:val="00ED6644"/>
    <w:rsid w:val="00ED66ED"/>
    <w:rsid w:val="00EE398B"/>
    <w:rsid w:val="00F30B51"/>
    <w:rsid w:val="00F35124"/>
    <w:rsid w:val="00F676E0"/>
    <w:rsid w:val="00F74360"/>
    <w:rsid w:val="00F8551D"/>
    <w:rsid w:val="00F9461E"/>
    <w:rsid w:val="00FB45A7"/>
    <w:rsid w:val="00FB7D13"/>
    <w:rsid w:val="00FD2788"/>
    <w:rsid w:val="00FE318A"/>
    <w:rsid w:val="00FE681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12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485"/>
    <w:pPr>
      <w:spacing w:after="120" w:line="259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D7A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D7A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D7A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D7A"/>
    <w:pPr>
      <w:keepNext/>
      <w:keepLines/>
      <w:spacing w:before="240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D7A"/>
    <w:pPr>
      <w:keepNext/>
      <w:keepLines/>
      <w:spacing w:before="1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7A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D7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D7A"/>
    <w:rPr>
      <w:rFonts w:ascii="Arial" w:eastAsiaTheme="majorEastAsia" w:hAnsi="Arial" w:cstheme="majorBidi"/>
      <w:b/>
      <w:bCs/>
      <w:color w:val="000000" w:themeColor="text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4D7A"/>
    <w:pPr>
      <w:spacing w:before="24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D7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24D7A"/>
    <w:rPr>
      <w:b/>
      <w:bCs/>
    </w:rPr>
  </w:style>
  <w:style w:type="paragraph" w:styleId="ListParagraph">
    <w:name w:val="List Paragraph"/>
    <w:basedOn w:val="Normal"/>
    <w:uiPriority w:val="34"/>
    <w:qFormat/>
    <w:rsid w:val="00E24D7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24D7A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4D7A"/>
    <w:rPr>
      <w:rFonts w:ascii="Arial" w:eastAsiaTheme="majorEastAsia" w:hAnsi="Arial" w:cstheme="majorBidi"/>
      <w:i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24D7A"/>
    <w:rPr>
      <w:i/>
      <w:iCs/>
    </w:rPr>
  </w:style>
  <w:style w:type="paragraph" w:customStyle="1" w:styleId="FundingStatement">
    <w:name w:val="FundingStatement"/>
    <w:basedOn w:val="BlockText"/>
    <w:qFormat/>
    <w:rsid w:val="00E24D7A"/>
    <w:pPr>
      <w:pBdr>
        <w:top w:val="single" w:sz="18" w:space="10" w:color="4F81BD" w:themeColor="accent1"/>
        <w:left w:val="single" w:sz="18" w:space="10" w:color="4F81BD" w:themeColor="accent1"/>
        <w:bottom w:val="single" w:sz="18" w:space="10" w:color="4F81BD" w:themeColor="accent1"/>
        <w:right w:val="single" w:sz="18" w:space="10" w:color="4F81BD" w:themeColor="accent1"/>
      </w:pBdr>
      <w:spacing w:before="720"/>
      <w:ind w:left="0" w:right="0"/>
      <w:jc w:val="center"/>
    </w:pPr>
    <w:rPr>
      <w:rFonts w:ascii="Arial" w:hAnsi="Arial"/>
      <w:i w:val="0"/>
      <w:color w:val="000000" w:themeColor="text1"/>
      <w:sz w:val="22"/>
    </w:rPr>
  </w:style>
  <w:style w:type="paragraph" w:styleId="BlockText">
    <w:name w:val="Block Text"/>
    <w:basedOn w:val="Normal"/>
    <w:uiPriority w:val="99"/>
    <w:semiHidden/>
    <w:unhideWhenUsed/>
    <w:rsid w:val="00BA0E9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A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9226D9"/>
    <w:pPr>
      <w:tabs>
        <w:tab w:val="center" w:pos="4680"/>
        <w:tab w:val="right" w:pos="9360"/>
      </w:tabs>
      <w:spacing w:before="120" w:line="240" w:lineRule="auto"/>
      <w:contextualSpacing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226D9"/>
    <w:rPr>
      <w:rFonts w:ascii="Arial" w:eastAsiaTheme="minorEastAsia" w:hAnsi="Arial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64554"/>
  </w:style>
  <w:style w:type="paragraph" w:styleId="BalloonText">
    <w:name w:val="Balloon Text"/>
    <w:basedOn w:val="Normal"/>
    <w:link w:val="BalloonTextChar"/>
    <w:uiPriority w:val="99"/>
    <w:semiHidden/>
    <w:unhideWhenUsed/>
    <w:rsid w:val="00DA08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C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F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BLSi-Tennille/Library/Group%20Containers/UBF8T346G9.Office/User%20Content.localized/Templates.localized/MIBLSI-Style%20Guide_4: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93371F-B265-A542-8B02-DF3CC19F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MIBLSI-Style Guide_4:17.dotx</Template>
  <TotalTime>1</TotalTime>
  <Pages>3</Pages>
  <Words>320</Words>
  <Characters>1646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Level Instructional Plan</vt:lpstr>
    </vt:vector>
  </TitlesOfParts>
  <Manager/>
  <Company/>
  <LinksUpToDate>false</LinksUpToDate>
  <CharactersWithSpaces>1944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Level Instructional Plan</dc:title>
  <dc:subject>grade level instructional plan</dc:subject>
  <dc:creator>Michigan's Integrated Behavior and Learning Support Initiative </dc:creator>
  <cp:keywords>grade level instructional plan, whole group, small group, grade level goals </cp:keywords>
  <dc:description/>
  <cp:lastModifiedBy>Microsoft Office User</cp:lastModifiedBy>
  <cp:revision>3</cp:revision>
  <dcterms:created xsi:type="dcterms:W3CDTF">2018-10-30T17:51:00Z</dcterms:created>
  <dcterms:modified xsi:type="dcterms:W3CDTF">2018-10-30T17:51:00Z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